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1B" w:rsidRDefault="006F1C1B" w:rsidP="006F1C1B">
      <w:pPr>
        <w:bidi/>
        <w:jc w:val="center"/>
        <w:rPr>
          <w:rFonts w:cs="B Titr"/>
          <w:sz w:val="24"/>
          <w:szCs w:val="24"/>
          <w:lang w:bidi="fa-IR"/>
        </w:rPr>
      </w:pPr>
    </w:p>
    <w:p w:rsidR="006F1C1B" w:rsidRDefault="006F1C1B" w:rsidP="006F1C1B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چک لیست عملكرد باليني مراقبتهاي بارداري </w:t>
      </w:r>
    </w:p>
    <w:p w:rsidR="006F1C1B" w:rsidRPr="00005767" w:rsidRDefault="006F1C1B" w:rsidP="006F1C1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rtl/>
          <w:lang w:bidi="fa-IR"/>
        </w:rPr>
      </w:pPr>
      <w:r w:rsidRPr="00005767">
        <w:rPr>
          <w:rFonts w:cs="B Nazanin" w:hint="cs"/>
          <w:b/>
          <w:bCs/>
          <w:rtl/>
          <w:lang w:bidi="fa-IR"/>
        </w:rPr>
        <w:t>کلیه پرسنل باید با توجه به بوكلت مراقبتهاي ادغام يافته سلامت مادران ( ويژه ماما-پزشك عمومي) مورد ارزیابی قرارگیرند .</w:t>
      </w:r>
    </w:p>
    <w:p w:rsidR="006F1C1B" w:rsidRPr="00005767" w:rsidRDefault="006F1C1B" w:rsidP="00203D7A">
      <w:pPr>
        <w:bidi/>
        <w:rPr>
          <w:rFonts w:cs="B Nazanin"/>
          <w:b/>
          <w:bCs/>
          <w:rtl/>
          <w:lang w:bidi="fa-IR"/>
        </w:rPr>
      </w:pPr>
      <w:r w:rsidRPr="00005767">
        <w:rPr>
          <w:rFonts w:cs="B Nazanin" w:hint="cs"/>
          <w:b/>
          <w:bCs/>
          <w:rtl/>
          <w:lang w:bidi="fa-IR"/>
        </w:rPr>
        <w:t xml:space="preserve">     2- کلیه پایش شوندگان برای احراز قبولی باید </w:t>
      </w:r>
      <w:r w:rsidR="00203D7A" w:rsidRPr="00005767">
        <w:rPr>
          <w:rFonts w:cs="B Nazanin" w:hint="cs"/>
          <w:b/>
          <w:bCs/>
          <w:rtl/>
          <w:lang w:bidi="fa-IR"/>
        </w:rPr>
        <w:t>85</w:t>
      </w:r>
      <w:r w:rsidRPr="00005767">
        <w:rPr>
          <w:rFonts w:cs="B Nazanin" w:hint="cs"/>
          <w:b/>
          <w:bCs/>
          <w:rtl/>
          <w:lang w:bidi="fa-IR"/>
        </w:rPr>
        <w:t>% از كل امت</w:t>
      </w:r>
      <w:r w:rsidR="00203D7A" w:rsidRPr="00005767">
        <w:rPr>
          <w:rFonts w:cs="B Nazanin" w:hint="cs"/>
          <w:b/>
          <w:bCs/>
          <w:rtl/>
          <w:lang w:bidi="fa-IR"/>
        </w:rPr>
        <w:t>ي</w:t>
      </w:r>
      <w:r w:rsidRPr="00005767">
        <w:rPr>
          <w:rFonts w:cs="B Nazanin" w:hint="cs"/>
          <w:b/>
          <w:bCs/>
          <w:rtl/>
          <w:lang w:bidi="fa-IR"/>
        </w:rPr>
        <w:t xml:space="preserve">از چك ليست  راکسب نمایند . </w:t>
      </w:r>
    </w:p>
    <w:p w:rsidR="006F1C1B" w:rsidRPr="00005767" w:rsidRDefault="006F1C1B" w:rsidP="006F1C1B">
      <w:pPr>
        <w:bidi/>
        <w:rPr>
          <w:rFonts w:cs="B Nazanin"/>
          <w:b/>
          <w:bCs/>
          <w:u w:val="single"/>
          <w:rtl/>
          <w:lang w:bidi="fa-IR"/>
        </w:rPr>
      </w:pPr>
      <w:r w:rsidRPr="00005767">
        <w:rPr>
          <w:rFonts w:cs="B Nazanin" w:hint="cs"/>
          <w:b/>
          <w:bCs/>
          <w:u w:val="single"/>
          <w:rtl/>
          <w:lang w:bidi="fa-IR"/>
        </w:rPr>
        <w:t xml:space="preserve">مشخصات پایش شونده : </w:t>
      </w:r>
    </w:p>
    <w:p w:rsidR="006F1C1B" w:rsidRPr="00005767" w:rsidRDefault="006F1C1B" w:rsidP="006F1C1B">
      <w:pPr>
        <w:bidi/>
        <w:rPr>
          <w:rFonts w:cs="B Nazanin"/>
          <w:b/>
          <w:bCs/>
          <w:rtl/>
          <w:lang w:bidi="fa-IR"/>
        </w:rPr>
      </w:pPr>
      <w:r w:rsidRPr="00005767">
        <w:rPr>
          <w:rFonts w:cs="B Nazanin" w:hint="cs"/>
          <w:b/>
          <w:bCs/>
          <w:rtl/>
          <w:lang w:bidi="fa-IR"/>
        </w:rPr>
        <w:t>نام ونام خانوادگی  :                                                                   رشته ومدرک تحصیلی :</w:t>
      </w:r>
    </w:p>
    <w:p w:rsidR="006F1C1B" w:rsidRPr="00005767" w:rsidRDefault="006F1C1B" w:rsidP="006F1C1B">
      <w:pPr>
        <w:bidi/>
        <w:rPr>
          <w:rFonts w:cs="B Nazanin"/>
          <w:b/>
          <w:bCs/>
          <w:rtl/>
          <w:lang w:bidi="fa-IR"/>
        </w:rPr>
      </w:pPr>
      <w:r w:rsidRPr="00005767">
        <w:rPr>
          <w:rFonts w:cs="B Nazanin" w:hint="cs"/>
          <w:b/>
          <w:bCs/>
          <w:rtl/>
          <w:lang w:bidi="fa-IR"/>
        </w:rPr>
        <w:t xml:space="preserve">نام شهرستان محل خدمت :                                                         محل خدمت : </w:t>
      </w:r>
    </w:p>
    <w:p w:rsidR="006F1C1B" w:rsidRPr="00005767" w:rsidRDefault="006F1C1B" w:rsidP="006F1C1B">
      <w:pPr>
        <w:bidi/>
        <w:rPr>
          <w:rFonts w:cs="B Nazanin"/>
          <w:b/>
          <w:bCs/>
          <w:rtl/>
          <w:lang w:bidi="fa-IR"/>
        </w:rPr>
      </w:pPr>
      <w:r w:rsidRPr="00005767">
        <w:rPr>
          <w:rFonts w:cs="B Nazanin" w:hint="cs"/>
          <w:b/>
          <w:bCs/>
          <w:u w:val="single"/>
          <w:rtl/>
          <w:lang w:bidi="fa-IR"/>
        </w:rPr>
        <w:t xml:space="preserve">  تاریخ</w:t>
      </w:r>
      <w:r w:rsidRPr="00005767">
        <w:rPr>
          <w:rFonts w:cs="B Nazanin" w:hint="cs"/>
          <w:b/>
          <w:bCs/>
          <w:rtl/>
          <w:lang w:bidi="fa-IR"/>
        </w:rPr>
        <w:t xml:space="preserve"> :                                                                           </w:t>
      </w:r>
      <w:r w:rsidRPr="00005767">
        <w:rPr>
          <w:rFonts w:cs="B Nazanin" w:hint="cs"/>
          <w:b/>
          <w:bCs/>
          <w:u w:val="single"/>
          <w:rtl/>
          <w:lang w:bidi="fa-IR"/>
        </w:rPr>
        <w:t>امضاء پایش کننده :</w:t>
      </w:r>
      <w:r w:rsidRPr="00005767">
        <w:rPr>
          <w:rFonts w:cs="B Nazanin" w:hint="cs"/>
          <w:b/>
          <w:bCs/>
          <w:rtl/>
          <w:lang w:bidi="fa-IR"/>
        </w:rPr>
        <w:t xml:space="preserve"> </w:t>
      </w:r>
    </w:p>
    <w:p w:rsidR="006F1C1B" w:rsidRPr="00005767" w:rsidRDefault="006F1C1B" w:rsidP="006F1C1B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</w:p>
    <w:p w:rsidR="006F1C1B" w:rsidRPr="00A50054" w:rsidRDefault="006F1C1B" w:rsidP="001E54BE">
      <w:pPr>
        <w:bidi/>
        <w:spacing w:line="240" w:lineRule="auto"/>
        <w:jc w:val="center"/>
        <w:rPr>
          <w:rFonts w:cs="B Titr"/>
          <w:b/>
          <w:bCs/>
          <w:rtl/>
          <w:lang w:bidi="fa-IR"/>
        </w:rPr>
      </w:pPr>
      <w:r w:rsidRPr="00A50054">
        <w:rPr>
          <w:rFonts w:cs="B Titr" w:hint="cs"/>
          <w:b/>
          <w:bCs/>
          <w:rtl/>
          <w:lang w:bidi="fa-IR"/>
        </w:rPr>
        <w:t xml:space="preserve">چک  لیست  بررسی  </w:t>
      </w:r>
      <w:r w:rsidR="001E54BE" w:rsidRPr="00A50054">
        <w:rPr>
          <w:rFonts w:cs="B Titr" w:hint="cs"/>
          <w:b/>
          <w:bCs/>
          <w:rtl/>
          <w:lang w:bidi="fa-IR"/>
        </w:rPr>
        <w:t>عملكرد حين مراقبتها</w:t>
      </w:r>
      <w:r w:rsidRPr="00A50054">
        <w:rPr>
          <w:rFonts w:cs="B Titr" w:hint="cs"/>
          <w:b/>
          <w:bCs/>
          <w:rtl/>
          <w:lang w:bidi="fa-IR"/>
        </w:rPr>
        <w:t xml:space="preserve">  </w:t>
      </w:r>
    </w:p>
    <w:tbl>
      <w:tblPr>
        <w:tblStyle w:val="TableGrid"/>
        <w:tblW w:w="11482" w:type="dxa"/>
        <w:tblInd w:w="-459" w:type="dxa"/>
        <w:tblBorders>
          <w:top w:val="thinThickMediumGap" w:sz="24" w:space="0" w:color="auto"/>
          <w:left w:val="thinThickMediumGap" w:sz="24" w:space="0" w:color="auto"/>
          <w:bottom w:val="thickThinMediumGap" w:sz="24" w:space="0" w:color="auto"/>
          <w:right w:val="thickThinMedium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09"/>
        <w:gridCol w:w="709"/>
        <w:gridCol w:w="709"/>
        <w:gridCol w:w="8788"/>
        <w:gridCol w:w="567"/>
      </w:tblGrid>
      <w:tr w:rsidR="00591BC0" w:rsidRPr="0018782C" w:rsidTr="00591BC0">
        <w:trPr>
          <w:trHeight w:val="154"/>
        </w:trPr>
        <w:tc>
          <w:tcPr>
            <w:tcW w:w="709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امتياز كسب شده</w:t>
            </w:r>
          </w:p>
        </w:tc>
        <w:tc>
          <w:tcPr>
            <w:tcW w:w="709" w:type="dxa"/>
            <w:tcBorders>
              <w:top w:val="thickThin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815DDA" w:rsidRPr="0018782C" w:rsidRDefault="00815DDA" w:rsidP="001D1D24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خير0</w:t>
            </w:r>
          </w:p>
        </w:tc>
        <w:tc>
          <w:tcPr>
            <w:tcW w:w="709" w:type="dxa"/>
            <w:tcBorders>
              <w:top w:val="thickThin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815DDA" w:rsidRPr="0018782C" w:rsidRDefault="00815DDA" w:rsidP="001D1D24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بلي 1</w:t>
            </w:r>
          </w:p>
        </w:tc>
        <w:tc>
          <w:tcPr>
            <w:tcW w:w="8788" w:type="dxa"/>
            <w:tcBorders>
              <w:top w:val="thickThin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815DDA" w:rsidRPr="00A50054" w:rsidRDefault="00815DDA" w:rsidP="0012635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بررسي قبل از انجام مراقبت</w:t>
            </w:r>
          </w:p>
        </w:tc>
        <w:tc>
          <w:tcPr>
            <w:tcW w:w="567" w:type="dxa"/>
            <w:tcBorders>
              <w:top w:val="thickThinSmallGap" w:sz="12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top w:val="thickThinSmallGap" w:sz="12" w:space="0" w:color="auto"/>
              <w:left w:val="thickThinSmallGap" w:sz="12" w:space="0" w:color="auto"/>
              <w:right w:val="single" w:sz="4" w:space="0" w:color="auto"/>
            </w:tcBorders>
          </w:tcPr>
          <w:p w:rsidR="00815DDA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</w:tcPr>
          <w:p w:rsidR="00815DDA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D37D9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746050" w:rsidRDefault="00815DDA" w:rsidP="00F420EF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سلام وخوش آمد گو یی</w:t>
            </w:r>
          </w:p>
        </w:tc>
        <w:tc>
          <w:tcPr>
            <w:tcW w:w="567" w:type="dxa"/>
            <w:tcBorders>
              <w:top w:val="thickThin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815DDA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D37D9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746050" w:rsidRDefault="00203D7A" w:rsidP="00203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="00815DDA"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تعيين سن بارداري </w:t>
            </w:r>
            <w:r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بدرستي انجام ميشود؟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591BC0" w:rsidRPr="0018782C" w:rsidTr="00591BC0">
        <w:trPr>
          <w:trHeight w:val="263"/>
        </w:trPr>
        <w:tc>
          <w:tcPr>
            <w:tcW w:w="709" w:type="dxa"/>
            <w:tcBorders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D37D9A" w:rsidRDefault="00815DDA" w:rsidP="00815DDA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D37D9A" w:rsidRDefault="00815DDA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بررسي علائم فوري</w:t>
            </w:r>
            <w:r w:rsidR="005E361B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91BC0" w:rsidRPr="0018782C" w:rsidTr="00591BC0">
        <w:trPr>
          <w:trHeight w:val="262"/>
        </w:trPr>
        <w:tc>
          <w:tcPr>
            <w:tcW w:w="709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DA" w:rsidRPr="00D37D9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DA" w:rsidRPr="00746050" w:rsidRDefault="004E61C4" w:rsidP="006E52D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علائم تشنج،اختلال هوشياري،شوك در فاصله بين دو مراقبت </w:t>
            </w:r>
            <w:r w:rsidR="00746050"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توسط معاينه كننده </w:t>
            </w:r>
            <w:r w:rsidR="006E52D6"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بررسي ميشود</w:t>
            </w:r>
            <w:r w:rsidRPr="0074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  <w:r w:rsidR="0025268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 سوال از مادر)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815DDA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D37D9A" w:rsidRDefault="00815DDA" w:rsidP="00815DDA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D37D9A" w:rsidRDefault="005E361B" w:rsidP="005E361B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سوالات 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D37D9A" w:rsidRDefault="00815DDA" w:rsidP="00815DDA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2E4DB9" w:rsidRDefault="00815DDA" w:rsidP="0012635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تمامي موارد مندرج در عنوان عوارض براساس دستورلعمل ارسالي پرسيده ميشود؟ ( تمامي موارد)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</w:tcPr>
          <w:p w:rsidR="00815DDA" w:rsidRPr="00005767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D37D9A" w:rsidRDefault="00815DDA" w:rsidP="00815DDA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2E4DB9" w:rsidRDefault="00815DDA" w:rsidP="00D37D9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تمامي موارد مندرج در عنوان تغذيه براساس دستورلعمل ارسالي پرسيده ميشود؟ ( تمامي موارد)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</w:tcPr>
          <w:p w:rsidR="00815DDA" w:rsidRPr="00005767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A50054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اندازه گيري</w:t>
            </w:r>
            <w:r w:rsidR="005E361B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0E1983" w:rsidRPr="00005767" w:rsidRDefault="000E1983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Pr="002E4DB9" w:rsidRDefault="000E1983" w:rsidP="00A5005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درجه حرارت مادر را اندازه گيري مي كند؟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  <w:shd w:val="clear" w:color="auto" w:fill="FFFFFF" w:themeFill="background1"/>
          </w:tcPr>
          <w:p w:rsidR="000E1983" w:rsidRPr="00005767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Pr="002E4DB9" w:rsidRDefault="000E1983" w:rsidP="00A5005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نبض مادر را در 1 دقيقه كامل اندازه گيري مي كند؟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  <w:shd w:val="clear" w:color="auto" w:fill="FFFFFF" w:themeFill="background1"/>
          </w:tcPr>
          <w:p w:rsidR="000E1983" w:rsidRPr="00005767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1983" w:rsidRPr="002E4DB9" w:rsidRDefault="000E1983" w:rsidP="00A5005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تنفس مادر را در 1دقيقه كامل اندازه گيري مي كند؟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  <w:shd w:val="clear" w:color="auto" w:fill="FFFFFF" w:themeFill="background1"/>
          </w:tcPr>
          <w:p w:rsidR="000E1983" w:rsidRPr="00203D7A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815DDA">
            <w:pPr>
              <w:tabs>
                <w:tab w:val="left" w:pos="3723"/>
                <w:tab w:val="center" w:pos="4830"/>
              </w:tabs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Default="000E1983" w:rsidP="00A50054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وزن مادر</w:t>
            </w:r>
          </w:p>
        </w:tc>
        <w:tc>
          <w:tcPr>
            <w:tcW w:w="567" w:type="dxa"/>
            <w:tcBorders>
              <w:left w:val="single" w:sz="4" w:space="0" w:color="auto"/>
              <w:right w:val="thickThinSmallGap" w:sz="12" w:space="0" w:color="auto"/>
            </w:tcBorders>
            <w:shd w:val="clear" w:color="auto" w:fill="FFFFFF" w:themeFill="background1"/>
          </w:tcPr>
          <w:p w:rsidR="000E1983" w:rsidRPr="00CD3930" w:rsidRDefault="000E1983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5DDA" w:rsidRPr="0018782C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815DDA" w:rsidRPr="002E4DB9" w:rsidRDefault="00815DDA" w:rsidP="005E361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پوشش مادر</w:t>
            </w:r>
            <w:r w:rsidR="004E61C4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قبل از توزين 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بررسي </w:t>
            </w:r>
            <w:r w:rsidR="005E361B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ميشود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؟ 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5DDA" w:rsidRPr="0018782C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815DDA" w:rsidRPr="002E4DB9" w:rsidRDefault="00815DDA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ترازو را بوسيله وزنه شاهد </w:t>
            </w:r>
            <w:r w:rsidRPr="002E4DB9">
              <w:rPr>
                <w:rFonts w:cs="B Nazanin"/>
                <w:b/>
                <w:bCs/>
                <w:sz w:val="20"/>
                <w:szCs w:val="20"/>
                <w:lang w:bidi="fa-IR"/>
              </w:rPr>
              <w:t>kg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5 كنترل </w:t>
            </w:r>
            <w:r w:rsidR="004E61C4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ميشود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815DDA" w:rsidRPr="002E4DB9" w:rsidRDefault="00815DDA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مادر باردار بطور صحيح بر روي ترازو قرار </w:t>
            </w:r>
            <w:r w:rsidR="004E61C4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 گيرد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؟( بدون كفش بر روي كفه ترازو به حالت عمودي)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591BC0" w:rsidRPr="0018782C" w:rsidTr="00591BC0">
        <w:trPr>
          <w:trHeight w:val="319"/>
        </w:trPr>
        <w:tc>
          <w:tcPr>
            <w:tcW w:w="709" w:type="dxa"/>
            <w:tcBorders>
              <w:left w:val="thickThinSmallGap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  <w:p w:rsidR="00815DDA" w:rsidRPr="0018782C" w:rsidRDefault="00815DDA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15DDA" w:rsidRPr="0018782C" w:rsidRDefault="00815DDA" w:rsidP="00815DDA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فشار خون</w:t>
            </w:r>
          </w:p>
        </w:tc>
        <w:tc>
          <w:tcPr>
            <w:tcW w:w="567" w:type="dxa"/>
            <w:tcBorders>
              <w:bottom w:val="single" w:sz="4" w:space="0" w:color="auto"/>
              <w:right w:val="thickThinSmallGap" w:sz="12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91BC0" w:rsidRPr="0018782C" w:rsidTr="00591BC0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D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DA" w:rsidRPr="002E4DB9" w:rsidRDefault="00471241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مراجعه كننده </w:t>
            </w:r>
            <w:r w:rsidR="004E61C4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را براي اندازه گيري فشارخون  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در وضعيت صحيح قرار </w:t>
            </w:r>
            <w:r w:rsidR="00093E9C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داده است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؟ (در حال </w:t>
            </w:r>
            <w:r w:rsidR="0082380A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نشسته يا خوابيده </w:t>
            </w:r>
            <w:r w:rsidR="00500024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D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DA" w:rsidRPr="002E4DB9" w:rsidRDefault="00500024" w:rsidP="0012635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فشارخون در يك وضعيت ثابت و از يك دست ثابت اندازه گيري شده است؟( سوال از مادر)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13</w:t>
            </w:r>
          </w:p>
        </w:tc>
      </w:tr>
      <w:tr w:rsidR="00591BC0" w:rsidRPr="0018782C" w:rsidTr="00591BC0"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D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DA" w:rsidRPr="002E4DB9" w:rsidRDefault="00600948" w:rsidP="0060094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پيراهن مراجعه كننده را به اندازه كافي بالا زد</w:t>
            </w:r>
            <w:r w:rsidR="00093E9C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؟( پيراهن بايد تا جائي بالا زده شود كه امكان بستن كاف فشار سنج دو انگشت بالاتر از خم آرنج وجود داشته باشد)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14</w:t>
            </w:r>
          </w:p>
        </w:tc>
      </w:tr>
      <w:tr w:rsidR="00591BC0" w:rsidRPr="0018782C" w:rsidTr="00591BC0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D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DA" w:rsidRPr="002E4DB9" w:rsidRDefault="00600948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از تنگ نبودن آستين فرد ، اطمينان حاصل كرد</w:t>
            </w:r>
            <w:r w:rsidR="00093E9C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15</w:t>
            </w:r>
          </w:p>
        </w:tc>
      </w:tr>
      <w:tr w:rsidR="00591BC0" w:rsidRPr="0018782C" w:rsidTr="00591BC0">
        <w:trPr>
          <w:trHeight w:val="305"/>
        </w:trPr>
        <w:tc>
          <w:tcPr>
            <w:tcW w:w="709" w:type="dxa"/>
            <w:tcBorders>
              <w:top w:val="single" w:sz="4" w:space="0" w:color="auto"/>
              <w:left w:val="thickThinSmallGap" w:sz="12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DDA" w:rsidRPr="0018782C" w:rsidRDefault="00815DDA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15DDA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</w:tcBorders>
          </w:tcPr>
          <w:p w:rsidR="00815DDA" w:rsidRPr="002E4DB9" w:rsidRDefault="00600948" w:rsidP="0012635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از خالي بودن هواي كاف فشار سنج مطمئن شد</w:t>
            </w:r>
            <w:r w:rsidR="00093E9C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4" w:space="0" w:color="auto"/>
              <w:right w:val="thickThinSmallGap" w:sz="12" w:space="0" w:color="auto"/>
            </w:tcBorders>
          </w:tcPr>
          <w:p w:rsidR="00815DDA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16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815DDA" w:rsidRPr="0018782C" w:rsidRDefault="00815DDA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5DDA" w:rsidRPr="0018782C" w:rsidRDefault="00815DDA" w:rsidP="00815DDA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815DDA" w:rsidRPr="002E4DB9" w:rsidRDefault="00600948" w:rsidP="0012635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بطور صحيح بازوبند فشارسنج را دو انگشت بالاي خم آرنج بست</w:t>
            </w:r>
            <w:r w:rsidR="00093E9C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815DDA" w:rsidRPr="0018782C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17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50F35" w:rsidRPr="002E4DB9" w:rsidRDefault="00F50F35" w:rsidP="0012635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بازوبند را طوري  دور بازو بست كه قابليت فرو رفتن يك انگشت زير بازوبند وجود داشته است؟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F50F35" w:rsidRPr="0018782C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18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50F35" w:rsidRPr="002E4DB9" w:rsidRDefault="00F50F35" w:rsidP="0012635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از تا نخوردن ويا پيچ نخوردن در لوله اي كيسه هوائي اطمينان حاصل كرد</w:t>
            </w:r>
            <w:r w:rsidR="00093E9C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F50F35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19</w:t>
            </w:r>
          </w:p>
        </w:tc>
      </w:tr>
      <w:tr w:rsidR="00591BC0" w:rsidRPr="0018782C" w:rsidTr="00591BC0">
        <w:trPr>
          <w:trHeight w:val="154"/>
        </w:trPr>
        <w:tc>
          <w:tcPr>
            <w:tcW w:w="709" w:type="dxa"/>
            <w:tcBorders>
              <w:left w:val="thickThinSmallGap" w:sz="12" w:space="0" w:color="auto"/>
              <w:bottom w:val="single" w:sz="4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bottom w:val="single" w:sz="4" w:space="0" w:color="auto"/>
            </w:tcBorders>
          </w:tcPr>
          <w:p w:rsidR="00F50F35" w:rsidRPr="002E4DB9" w:rsidRDefault="00F50F35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نبض مچ دست( راديال) مراجعه كننده را لمس </w:t>
            </w:r>
            <w:r w:rsidR="00093E9C"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كرده است</w:t>
            </w: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bottom w:val="single" w:sz="4" w:space="0" w:color="auto"/>
              <w:right w:val="thickThinSmallGap" w:sz="12" w:space="0" w:color="auto"/>
            </w:tcBorders>
          </w:tcPr>
          <w:p w:rsidR="00F50F35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20</w:t>
            </w:r>
          </w:p>
        </w:tc>
      </w:tr>
      <w:tr w:rsidR="00591BC0" w:rsidRPr="0018782C" w:rsidTr="00591BC0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</w:tcBorders>
          </w:tcPr>
          <w:p w:rsidR="00EF7E7B" w:rsidRPr="0018782C" w:rsidRDefault="00EF7E7B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SmallGap" w:sz="12" w:space="0" w:color="auto"/>
            </w:tcBorders>
          </w:tcPr>
          <w:p w:rsidR="00EF7E7B" w:rsidRPr="0018782C" w:rsidRDefault="00EF7E7B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EF7E7B" w:rsidRPr="0018782C" w:rsidRDefault="00EF7E7B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</w:tcPr>
          <w:p w:rsidR="00EF7E7B" w:rsidRPr="002E4DB9" w:rsidRDefault="00EF7E7B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4D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نبض آرنج ( كوبيتال) مراجعه كننده را لمس كرده است؟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EF7E7B" w:rsidRPr="0018782C" w:rsidRDefault="00EF7E7B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21</w:t>
            </w:r>
          </w:p>
        </w:tc>
      </w:tr>
      <w:tr w:rsidR="00591BC0" w:rsidRPr="0018782C" w:rsidTr="00591BC0">
        <w:trPr>
          <w:trHeight w:val="436"/>
        </w:trPr>
        <w:tc>
          <w:tcPr>
            <w:tcW w:w="709" w:type="dxa"/>
            <w:tcBorders>
              <w:top w:val="thickThinSmallGap" w:sz="12" w:space="0" w:color="auto"/>
              <w:left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thickThinSmallGap" w:sz="12" w:space="0" w:color="auto"/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</w:tcPr>
          <w:p w:rsidR="00F50F35" w:rsidRPr="004E61C4" w:rsidRDefault="00F50F35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تا قطع نبض راديال</w:t>
            </w:r>
            <w:r w:rsidR="008D3914"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،</w:t>
            </w: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پمپ زدن را به آرامي انجام </w:t>
            </w:r>
            <w:r w:rsidR="00093E9C"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داده است</w:t>
            </w: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thickThinSmallGap" w:sz="12" w:space="0" w:color="auto"/>
              <w:left w:val="single" w:sz="4" w:space="0" w:color="auto"/>
              <w:right w:val="thickThinSmallGap" w:sz="12" w:space="0" w:color="auto"/>
            </w:tcBorders>
          </w:tcPr>
          <w:p w:rsidR="00F50F35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22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50F35" w:rsidRPr="004E61C4" w:rsidRDefault="00F50F35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بعد از قطع نبض راديال انگشتان دستش را از روي نبض مچ دست </w:t>
            </w:r>
            <w:r w:rsidR="00093E9C"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داشته است</w:t>
            </w: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F50F35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23</w:t>
            </w:r>
          </w:p>
        </w:tc>
      </w:tr>
      <w:tr w:rsidR="00591BC0" w:rsidRPr="0018782C" w:rsidTr="00591BC0">
        <w:trPr>
          <w:trHeight w:val="348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50F35" w:rsidRPr="004E61C4" w:rsidRDefault="00F50F35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بعد از قطع نبض راديال به اندازه 30 ميلي متر جيوه ديگر به پمپ كردن ادامه </w:t>
            </w:r>
            <w:r w:rsidR="00093E9C"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داده است</w:t>
            </w: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F50F35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24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50F35" w:rsidRPr="004E61C4" w:rsidRDefault="00F50F35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اولين صدائي را كه سمع كرد به عنوان فشار سيستوليك در نظر </w:t>
            </w:r>
            <w:r w:rsidR="00093E9C"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گرفته است</w:t>
            </w: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F50F35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25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F50F35" w:rsidRPr="0018782C" w:rsidRDefault="00F50F35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50F35" w:rsidRPr="004E61C4" w:rsidRDefault="00F50F35" w:rsidP="00093E9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ضيف شدن ناگهاني صدا را كه كاملا" مشخص است به عنوان فشار دياستوليك در نظر </w:t>
            </w:r>
            <w:r w:rsidR="00093E9C"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گرفته است</w:t>
            </w: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F50F35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26</w:t>
            </w:r>
          </w:p>
        </w:tc>
      </w:tr>
      <w:tr w:rsidR="00591BC0" w:rsidRPr="0018782C" w:rsidTr="00591BC0">
        <w:trPr>
          <w:trHeight w:val="348"/>
        </w:trPr>
        <w:tc>
          <w:tcPr>
            <w:tcW w:w="709" w:type="dxa"/>
            <w:tcBorders>
              <w:left w:val="thickThinSmallGap" w:sz="12" w:space="0" w:color="auto"/>
            </w:tcBorders>
            <w:shd w:val="clear" w:color="auto" w:fill="D9D9D9" w:themeFill="background1" w:themeFillShade="D9"/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0F35" w:rsidRPr="0018782C" w:rsidRDefault="00F50F35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50F35" w:rsidRPr="0018782C" w:rsidRDefault="00F50F35" w:rsidP="00F50F3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50F35" w:rsidRPr="0018782C" w:rsidRDefault="003D00C6" w:rsidP="00203D7A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ارتفاع رحم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  <w:shd w:val="clear" w:color="auto" w:fill="D9D9D9" w:themeFill="background1" w:themeFillShade="D9"/>
          </w:tcPr>
          <w:p w:rsidR="00F50F35" w:rsidRPr="0018782C" w:rsidRDefault="00F50F35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91BC0" w:rsidRPr="0018782C" w:rsidTr="00591BC0">
        <w:trPr>
          <w:trHeight w:val="68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2E3392">
            <w:pPr>
              <w:bidi/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203D7A" w:rsidRDefault="002E3392" w:rsidP="004E61C4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فضاي  فيزيكي  و وسايل براي تعيين ارتفاع رحم مناسب است؟( تخت – پاراوان- سو</w:t>
            </w:r>
            <w:r w:rsidR="004E61C4"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نوكيت</w:t>
            </w: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يا گوشي مامائي- ژل لوبريكانت- محفوظ بودن اتاق معاينه)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27</w:t>
            </w:r>
          </w:p>
        </w:tc>
      </w:tr>
      <w:tr w:rsidR="00591BC0" w:rsidRPr="0018782C" w:rsidTr="00591BC0">
        <w:trPr>
          <w:trHeight w:val="348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2E3392">
            <w:pPr>
              <w:bidi/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4E61C4" w:rsidRDefault="002E3392" w:rsidP="00203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مادر در يك وضعيت راحت بر روي تخت خوابيده است؟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28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2E3392">
            <w:pPr>
              <w:bidi/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203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از خالي بودن مثانه مادر اطمينان حاصل كرد</w:t>
            </w:r>
            <w:r w:rsidR="008D3914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29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2E3392">
            <w:pPr>
              <w:bidi/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8D391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معاينه </w:t>
            </w:r>
            <w:r w:rsidR="008D3914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ك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ننده مادر باردار را روي تخت و به پشت خوابانده و پاهاي وي را جمع كرد</w:t>
            </w:r>
            <w:r w:rsidR="008D3914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</w:tr>
      <w:tr w:rsidR="00591BC0" w:rsidRPr="0018782C" w:rsidTr="00591BC0">
        <w:trPr>
          <w:trHeight w:val="348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2E3392">
            <w:pPr>
              <w:bidi/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203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معاينه كننده در طرف راست مادر باردار قرار گرفت</w:t>
            </w:r>
            <w:r w:rsidR="008D3914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31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2E3392">
            <w:pPr>
              <w:bidi/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8D391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با انگشتان دستهايش قله رحم مادر را </w:t>
            </w:r>
            <w:r w:rsidR="008D3914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پيدا كرده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32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2E3392">
            <w:pPr>
              <w:bidi/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203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سن بارداري را با محاسبه ارتفاع رحم بدرستي تعيين كرد</w:t>
            </w:r>
            <w:r w:rsidR="008D3914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33</w:t>
            </w:r>
          </w:p>
        </w:tc>
      </w:tr>
      <w:tr w:rsidR="002E3392" w:rsidRPr="0018782C" w:rsidTr="00591BC0">
        <w:trPr>
          <w:trHeight w:val="348"/>
        </w:trPr>
        <w:tc>
          <w:tcPr>
            <w:tcW w:w="2127" w:type="dxa"/>
            <w:gridSpan w:val="3"/>
            <w:tcBorders>
              <w:left w:val="thickThinSmallGap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3392" w:rsidRPr="0018782C" w:rsidRDefault="002E3392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355" w:type="dxa"/>
            <w:gridSpan w:val="2"/>
            <w:tcBorders>
              <w:left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2E3392" w:rsidRPr="0018782C" w:rsidRDefault="002E3392" w:rsidP="00203D7A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سمع صداي قلب</w:t>
            </w:r>
          </w:p>
        </w:tc>
      </w:tr>
      <w:tr w:rsidR="00591BC0" w:rsidRPr="0018782C" w:rsidTr="00591BC0">
        <w:trPr>
          <w:trHeight w:val="334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مادر را بطور صحيح بر روي تخت معاينه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خوابانده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؟( مادر به پشت خوابيده در حاليكه پاهايش صاف باشد)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34</w:t>
            </w:r>
          </w:p>
        </w:tc>
      </w:tr>
      <w:tr w:rsidR="00591BC0" w:rsidRPr="0018782C" w:rsidTr="00591BC0">
        <w:trPr>
          <w:trHeight w:val="348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12635C">
            <w:pPr>
              <w:bidi/>
              <w:jc w:val="both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آيا از خالي بودن مثانه مادر اطمينان حاصل </w:t>
            </w:r>
            <w:r w:rsid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كرده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35</w:t>
            </w:r>
          </w:p>
        </w:tc>
      </w:tr>
      <w:tr w:rsidR="00591BC0" w:rsidRPr="0018782C" w:rsidTr="00591BC0">
        <w:trPr>
          <w:trHeight w:val="348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8F224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2E3392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بطور صحيح در كنار مادر قرار </w:t>
            </w:r>
            <w:r w:rsid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گرفته است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؟( در سمت راست مادر و روبروي او قرار گرفتن)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36</w:t>
            </w:r>
          </w:p>
        </w:tc>
      </w:tr>
      <w:tr w:rsidR="00591BC0" w:rsidRPr="0018782C" w:rsidTr="00591BC0">
        <w:trPr>
          <w:trHeight w:val="406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  <w:p w:rsidR="002E3392" w:rsidRPr="0018782C" w:rsidRDefault="002E3392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143CF6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با استفاده از مانور لئوپولد محل حدسي </w:t>
            </w:r>
            <w:r w:rsidRPr="00A50054">
              <w:rPr>
                <w:rFonts w:cs="B Nazanin"/>
                <w:b/>
                <w:bCs/>
                <w:sz w:val="20"/>
                <w:szCs w:val="20"/>
                <w:lang w:bidi="fa-IR"/>
              </w:rPr>
              <w:t>FHR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را تعيين </w:t>
            </w:r>
            <w:r w:rsid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 كند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12635C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37</w:t>
            </w:r>
          </w:p>
        </w:tc>
      </w:tr>
      <w:tr w:rsidR="00591BC0" w:rsidRPr="0018782C" w:rsidTr="00591BC0">
        <w:trPr>
          <w:trHeight w:val="412"/>
        </w:trPr>
        <w:tc>
          <w:tcPr>
            <w:tcW w:w="709" w:type="dxa"/>
            <w:tcBorders>
              <w:left w:val="thickThinSmallGap" w:sz="12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E3392" w:rsidRPr="0018782C" w:rsidRDefault="002E3392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E3392" w:rsidRPr="00A50054" w:rsidRDefault="00143CF6" w:rsidP="004E61C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محل سمع </w:t>
            </w:r>
            <w:r w:rsidRPr="00A50054">
              <w:rPr>
                <w:rFonts w:cs="B Nazanin"/>
                <w:b/>
                <w:bCs/>
                <w:sz w:val="20"/>
                <w:szCs w:val="20"/>
                <w:lang w:bidi="fa-IR"/>
              </w:rPr>
              <w:t>FHR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را روي شكم مادر بدرستي   پيدا </w:t>
            </w:r>
            <w:r w:rsidR="004E61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 كند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right w:val="thickThinSmallGap" w:sz="12" w:space="0" w:color="auto"/>
            </w:tcBorders>
          </w:tcPr>
          <w:p w:rsidR="002E3392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38</w:t>
            </w:r>
          </w:p>
        </w:tc>
      </w:tr>
      <w:tr w:rsidR="00591BC0" w:rsidRPr="0018782C" w:rsidTr="00591BC0">
        <w:trPr>
          <w:trHeight w:val="412"/>
        </w:trPr>
        <w:tc>
          <w:tcPr>
            <w:tcW w:w="709" w:type="dxa"/>
            <w:tcBorders>
              <w:left w:val="thickThinSmallGap" w:sz="12" w:space="0" w:color="auto"/>
              <w:bottom w:val="thickThinSmallGap" w:sz="12" w:space="0" w:color="auto"/>
            </w:tcBorders>
          </w:tcPr>
          <w:p w:rsidR="00143CF6" w:rsidRPr="0018782C" w:rsidRDefault="00143CF6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</w:tcBorders>
          </w:tcPr>
          <w:p w:rsidR="00143CF6" w:rsidRPr="0018782C" w:rsidRDefault="00143CF6" w:rsidP="0012635C">
            <w:pPr>
              <w:bidi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  <w:right w:val="single" w:sz="4" w:space="0" w:color="auto"/>
            </w:tcBorders>
          </w:tcPr>
          <w:p w:rsidR="00143CF6" w:rsidRPr="0018782C" w:rsidRDefault="00143CF6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left w:val="single" w:sz="4" w:space="0" w:color="auto"/>
              <w:bottom w:val="thickThinSmallGap" w:sz="12" w:space="0" w:color="auto"/>
            </w:tcBorders>
          </w:tcPr>
          <w:p w:rsidR="00143CF6" w:rsidRPr="00A50054" w:rsidRDefault="00143CF6" w:rsidP="001B7E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به مدت 1 دقيقه كامل صداي قلب جنين را شمارش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 كند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bottom w:val="thickThinSmallGap" w:sz="12" w:space="0" w:color="auto"/>
              <w:right w:val="thickThinSmallGap" w:sz="12" w:space="0" w:color="auto"/>
            </w:tcBorders>
          </w:tcPr>
          <w:p w:rsidR="00143CF6" w:rsidRPr="0018782C" w:rsidRDefault="00005767" w:rsidP="005E361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39</w:t>
            </w:r>
          </w:p>
        </w:tc>
      </w:tr>
      <w:tr w:rsidR="00EF7E7B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70"/>
        </w:trPr>
        <w:tc>
          <w:tcPr>
            <w:tcW w:w="11482" w:type="dxa"/>
            <w:gridSpan w:val="5"/>
            <w:tcBorders>
              <w:top w:val="thickThinSmallGap" w:sz="12" w:space="0" w:color="auto"/>
              <w:left w:val="nil"/>
              <w:bottom w:val="thickThinSmallGap" w:sz="12" w:space="0" w:color="auto"/>
              <w:right w:val="nil"/>
            </w:tcBorders>
            <w:shd w:val="clear" w:color="auto" w:fill="FFFFFF" w:themeFill="background1"/>
          </w:tcPr>
          <w:p w:rsidR="00EF7E7B" w:rsidRPr="00EF7E7B" w:rsidRDefault="00EF7E7B" w:rsidP="00EF7E7B">
            <w:pPr>
              <w:bidi/>
              <w:rPr>
                <w:rFonts w:cs="B Titr" w:hint="cs"/>
                <w:sz w:val="18"/>
                <w:szCs w:val="18"/>
                <w:rtl/>
                <w:lang w:bidi="fa-IR"/>
              </w:rPr>
            </w:pPr>
          </w:p>
        </w:tc>
      </w:tr>
      <w:tr w:rsidR="00591BC0" w:rsidRPr="0018782C" w:rsidTr="005E41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1148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591BC0" w:rsidRPr="0018782C" w:rsidRDefault="00591BC0" w:rsidP="00EF7E7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معاينه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983" w:rsidRPr="0018782C" w:rsidRDefault="000E1983" w:rsidP="000E1983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983" w:rsidRPr="00A50054" w:rsidRDefault="00203D7A" w:rsidP="001B7E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چشمها</w:t>
            </w:r>
            <w:r w:rsidR="00192FD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را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از نظر زردي / رنگ پريدگي شديد/آنمي بدرستي  </w:t>
            </w:r>
            <w:r w:rsidR="00192FD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معاينه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 كند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40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983" w:rsidRPr="0018782C" w:rsidRDefault="000E1983" w:rsidP="000E1983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983" w:rsidRPr="00A50054" w:rsidRDefault="00203D7A" w:rsidP="001B7E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 دست و صورت </w:t>
            </w:r>
            <w:r w:rsidR="00192FD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55C88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مادر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را</w:t>
            </w:r>
            <w:r w:rsidR="00192FD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از نظر ادم بدرستي معاينه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 كند</w:t>
            </w:r>
            <w:r w:rsidR="00755C88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41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983" w:rsidRPr="0018782C" w:rsidRDefault="000E198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983" w:rsidRPr="00A50054" w:rsidRDefault="00203D7A" w:rsidP="001B7E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 ساق و ران</w:t>
            </w:r>
            <w:r w:rsidR="00192FD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مادر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را</w:t>
            </w:r>
            <w:r w:rsidR="00192FD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از نظر ادم </w:t>
            </w:r>
            <w:r w:rsidR="00755C88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معاينه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 كند</w:t>
            </w:r>
            <w:r w:rsidR="00755C88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92FD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42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AA3DF4" w:rsidRPr="0018782C" w:rsidRDefault="00AA3DF4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DF4" w:rsidRPr="0018782C" w:rsidRDefault="00AA3DF4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3DF4" w:rsidRPr="0018782C" w:rsidRDefault="00AA3DF4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3DF4" w:rsidRPr="00A50054" w:rsidRDefault="00755C88" w:rsidP="0092741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="00927413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يا معاينه كننده  براي بررسي ادم پاي مادربه مدت يك دقيقه بر روي ساق پا فشار مي اورد؟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A3DF4" w:rsidRDefault="00292E69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43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AA3DF4" w:rsidRPr="0018782C" w:rsidRDefault="00AA3DF4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DF4" w:rsidRPr="0018782C" w:rsidRDefault="00AA3DF4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3DF4" w:rsidRPr="0018782C" w:rsidRDefault="00AA3DF4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3DF4" w:rsidRPr="00A50054" w:rsidRDefault="00927413" w:rsidP="0092741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معاينه كننده  بعد از يك دقيقه  فشار مقدار فرورفتگي محل را بررسي  مي كند؟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A3DF4" w:rsidRDefault="00292E69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44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927413" w:rsidRPr="0018782C" w:rsidRDefault="0092741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413" w:rsidRPr="0018782C" w:rsidRDefault="0092741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7413" w:rsidRPr="0018782C" w:rsidRDefault="0092741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7413" w:rsidRPr="00A50054" w:rsidRDefault="00927413" w:rsidP="0092741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معاينه كننده ميزان ادم مادر را بدرستي براورد مي كند؟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27413" w:rsidRDefault="00292E69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45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8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927413" w:rsidRPr="0018782C" w:rsidRDefault="0092741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413" w:rsidRPr="0018782C" w:rsidRDefault="0092741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7413" w:rsidRPr="0018782C" w:rsidRDefault="0092741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7413" w:rsidRPr="00A50054" w:rsidRDefault="00927413" w:rsidP="0092741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معاينه كننده به وجود ادم در ساير اندامها توجه مي كند؟( تنگ شدن حلقه انگشتري در دست، تورم در صورت بخصوص زير چشمها)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27413" w:rsidRDefault="00292E69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46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983" w:rsidRPr="0018782C" w:rsidRDefault="000E198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983" w:rsidRPr="00A50054" w:rsidRDefault="00192FD5" w:rsidP="001B7E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</w:t>
            </w:r>
            <w:r w:rsidR="00927413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معاينه كننده 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دهان و دندان مادر </w:t>
            </w:r>
            <w:r w:rsidR="00927413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را 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 نظر پوسيدگي،جرم دندان،التهاب لثه،و عفونت  در ملاقات اول</w:t>
            </w:r>
            <w:r w:rsidR="00E86D27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معاينه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ميكند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47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E361B" w:rsidRPr="0018782C" w:rsidRDefault="005E361B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E361B" w:rsidRPr="0018782C" w:rsidRDefault="005E361B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361B" w:rsidRPr="0018782C" w:rsidRDefault="005E361B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E361B" w:rsidRDefault="005E361B" w:rsidP="00A50054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  <w:tab/>
            </w: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نتيجه ارزيابي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5E361B" w:rsidRDefault="005E361B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983" w:rsidRPr="0018782C" w:rsidRDefault="000E198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192FD5" w:rsidP="00E86D27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مراقبت انجام شده بدرستي ارزيابي </w:t>
            </w:r>
            <w:r w:rsidR="00E86D27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ميشود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292E69" w:rsidP="0000576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48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Pr="0018782C" w:rsidRDefault="000E198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E1983" w:rsidRPr="0018782C" w:rsidRDefault="005E361B" w:rsidP="00A50054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  <w:tab/>
            </w: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="00192FD5"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آموزش و توصيه ها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983" w:rsidRPr="0018782C" w:rsidRDefault="000E198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192FD5" w:rsidP="00192FD5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 تمامي موارد مندرج در عنوان براساس دستورلعمل ارسالي آموزش داده ميشود؟ ( تمامي موارد</w:t>
            </w:r>
            <w:r w:rsidR="00C417C5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 اساس زمان مراقبت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292E69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49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E1983" w:rsidRPr="0018782C" w:rsidRDefault="000E1983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1983" w:rsidRPr="0018782C" w:rsidRDefault="000E198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E1983" w:rsidRPr="0018782C" w:rsidRDefault="00AA3DF4" w:rsidP="00AA3DF4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تجويز مكمل</w:t>
            </w:r>
            <w:r w:rsidR="005E361B"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و نوموگرام وزني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03D7A" w:rsidRPr="0018782C" w:rsidRDefault="00203D7A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D7A" w:rsidRPr="0018782C" w:rsidRDefault="00203D7A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3D7A" w:rsidRPr="0018782C" w:rsidRDefault="00203D7A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3D7A" w:rsidRPr="00A50054" w:rsidRDefault="00AA3DF4" w:rsidP="001B7E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مكمل ها به تعداد مورد نياز تجويز مي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شود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203D7A" w:rsidRPr="0018782C" w:rsidRDefault="00292E69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50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8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03D7A" w:rsidRPr="0018782C" w:rsidRDefault="00203D7A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D7A" w:rsidRPr="0018782C" w:rsidRDefault="00203D7A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3D7A" w:rsidRPr="0018782C" w:rsidRDefault="00203D7A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3D7A" w:rsidRPr="00A50054" w:rsidRDefault="00AA3DF4" w:rsidP="003C54B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تاريخ مراجعه بعدي( مراقبت معمول و يا ويژه) بدرستي تعيين ميشود؟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203D7A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51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983" w:rsidRPr="0018782C" w:rsidRDefault="000E1983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983" w:rsidRPr="0018782C" w:rsidRDefault="000E1983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983" w:rsidRPr="00A50054" w:rsidRDefault="00AA3DF4" w:rsidP="001B7E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نوموگرام وزني مادر بدرستي ثبت مي 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شود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0E1983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52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C417C5" w:rsidRPr="0018782C" w:rsidRDefault="00C417C5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C5" w:rsidRPr="0018782C" w:rsidRDefault="00C417C5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7C5" w:rsidRPr="0018782C" w:rsidRDefault="00C417C5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7C5" w:rsidRPr="00A50054" w:rsidRDefault="00AA3DF4" w:rsidP="00AA3DF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نوموگرام مادر ، بدرستي تفسير مي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شود؟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C417C5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53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4" w:space="0" w:color="auto"/>
              <w:right w:val="single" w:sz="6" w:space="0" w:color="auto"/>
            </w:tcBorders>
          </w:tcPr>
          <w:p w:rsidR="00C417C5" w:rsidRPr="0018782C" w:rsidRDefault="00C417C5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17C5" w:rsidRPr="0018782C" w:rsidRDefault="00C417C5" w:rsidP="0012635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17C5" w:rsidRPr="0018782C" w:rsidRDefault="00C417C5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17C5" w:rsidRPr="00A50054" w:rsidRDefault="00AA3DF4" w:rsidP="00755C8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آيا براي مادر مراقبت ويژه اقدامات </w:t>
            </w:r>
            <w:r w:rsidR="00755C88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لازم براساس بوكلت مراقبتهاي ادغام يافته 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بدرست</w:t>
            </w:r>
            <w:r w:rsidR="00755C88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انجام مي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شود؟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thickThinSmallGap" w:sz="12" w:space="0" w:color="auto"/>
            </w:tcBorders>
          </w:tcPr>
          <w:p w:rsidR="00C417C5" w:rsidRPr="0018782C" w:rsidRDefault="00292E69" w:rsidP="005E361B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54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4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C417C5" w:rsidRPr="0018782C" w:rsidRDefault="00C417C5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C5" w:rsidRPr="0018782C" w:rsidRDefault="00C417C5" w:rsidP="0012635C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7C5" w:rsidRPr="0018782C" w:rsidRDefault="00C417C5" w:rsidP="0012635C">
            <w:pPr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7C5" w:rsidRPr="00A50054" w:rsidRDefault="008633E1" w:rsidP="0012635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آيا اقدامات مورد نيازبراي مادر مراقبت ويژه در فرم پسخوراند مراقبت ويژه بدرستي ثبت مي</w:t>
            </w:r>
            <w:r w:rsidR="001B7EED"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500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شود؟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C417C5" w:rsidRPr="0018782C" w:rsidRDefault="00292E69" w:rsidP="0012635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55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417C5" w:rsidRPr="0018782C" w:rsidRDefault="00C417C5" w:rsidP="00292E69">
            <w:pPr>
              <w:shd w:val="clear" w:color="auto" w:fill="FFFFFF" w:themeFill="background1"/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417C5" w:rsidRPr="0018782C" w:rsidRDefault="00C417C5" w:rsidP="00292E69">
            <w:pPr>
              <w:shd w:val="clear" w:color="auto" w:fill="FFFFFF" w:themeFill="background1"/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417C5" w:rsidRPr="0018782C" w:rsidRDefault="00C417C5" w:rsidP="00292E69">
            <w:pPr>
              <w:shd w:val="clear" w:color="auto" w:fill="FFFFFF" w:themeFill="background1"/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417C5" w:rsidRPr="00A50054" w:rsidRDefault="006D7F27" w:rsidP="00292E69">
            <w:pPr>
              <w:shd w:val="clear" w:color="auto" w:fill="FFFFFF" w:themeFill="background1"/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جمع كل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FFFFFF" w:themeFill="background1"/>
          </w:tcPr>
          <w:p w:rsidR="00C417C5" w:rsidRPr="0018782C" w:rsidRDefault="00292E69" w:rsidP="00292E69">
            <w:pPr>
              <w:shd w:val="clear" w:color="auto" w:fill="FFFFFF" w:themeFill="background1"/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56</w:t>
            </w:r>
          </w:p>
        </w:tc>
      </w:tr>
      <w:tr w:rsidR="00591BC0" w:rsidRPr="0018782C" w:rsidTr="00591BC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9"/>
        </w:trPr>
        <w:tc>
          <w:tcPr>
            <w:tcW w:w="709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6D7F27" w:rsidRPr="0018782C" w:rsidRDefault="006D7F27" w:rsidP="00292E69">
            <w:pPr>
              <w:shd w:val="clear" w:color="auto" w:fill="FFFFFF" w:themeFill="background1"/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6D7F27" w:rsidRPr="0018782C" w:rsidRDefault="006D7F27" w:rsidP="00292E69">
            <w:pPr>
              <w:shd w:val="clear" w:color="auto" w:fill="FFFFFF" w:themeFill="background1"/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6D7F27" w:rsidRPr="0018782C" w:rsidRDefault="006D7F27" w:rsidP="00292E69">
            <w:pPr>
              <w:shd w:val="clear" w:color="auto" w:fill="FFFFFF" w:themeFill="background1"/>
              <w:bidi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6D7F27" w:rsidRPr="00A50054" w:rsidRDefault="006D7F27" w:rsidP="00591BC0">
            <w:pPr>
              <w:shd w:val="clear" w:color="auto" w:fill="FFFFFF" w:themeFill="background1"/>
              <w:tabs>
                <w:tab w:val="left" w:pos="796"/>
                <w:tab w:val="center" w:pos="4215"/>
              </w:tabs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5005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درصد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 w:themeFill="background1"/>
          </w:tcPr>
          <w:p w:rsidR="006D7F27" w:rsidRDefault="00292E69" w:rsidP="00292E69">
            <w:pPr>
              <w:shd w:val="clear" w:color="auto" w:fill="FFFFFF" w:themeFill="background1"/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57</w:t>
            </w:r>
          </w:p>
        </w:tc>
      </w:tr>
    </w:tbl>
    <w:p w:rsidR="006F1C1B" w:rsidRDefault="006F1C1B" w:rsidP="00591BC0">
      <w:pPr>
        <w:shd w:val="clear" w:color="auto" w:fill="FFFFFF" w:themeFill="background1"/>
        <w:bidi/>
        <w:rPr>
          <w:rFonts w:cs="B Titr" w:hint="cs"/>
          <w:sz w:val="28"/>
          <w:szCs w:val="28"/>
          <w:rtl/>
          <w:lang w:bidi="fa-IR"/>
        </w:rPr>
      </w:pPr>
    </w:p>
    <w:sectPr w:rsidR="006F1C1B" w:rsidSect="00591BC0">
      <w:pgSz w:w="11907" w:h="16839" w:code="9"/>
      <w:pgMar w:top="227" w:right="851" w:bottom="142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B0B" w:rsidRDefault="007E3B0B" w:rsidP="00591BC0">
      <w:pPr>
        <w:spacing w:after="0" w:line="240" w:lineRule="auto"/>
      </w:pPr>
      <w:r>
        <w:separator/>
      </w:r>
    </w:p>
  </w:endnote>
  <w:endnote w:type="continuationSeparator" w:id="1">
    <w:p w:rsidR="007E3B0B" w:rsidRDefault="007E3B0B" w:rsidP="00591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B0B" w:rsidRDefault="007E3B0B" w:rsidP="00591BC0">
      <w:pPr>
        <w:spacing w:after="0" w:line="240" w:lineRule="auto"/>
      </w:pPr>
      <w:r>
        <w:separator/>
      </w:r>
    </w:p>
  </w:footnote>
  <w:footnote w:type="continuationSeparator" w:id="1">
    <w:p w:rsidR="007E3B0B" w:rsidRDefault="007E3B0B" w:rsidP="00591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3007C"/>
    <w:multiLevelType w:val="hybridMultilevel"/>
    <w:tmpl w:val="47DE78DA"/>
    <w:lvl w:ilvl="0" w:tplc="8C10E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1C1B"/>
    <w:rsid w:val="00005767"/>
    <w:rsid w:val="00093E9C"/>
    <w:rsid w:val="000E1983"/>
    <w:rsid w:val="0012635C"/>
    <w:rsid w:val="00143CF6"/>
    <w:rsid w:val="00153705"/>
    <w:rsid w:val="001656B4"/>
    <w:rsid w:val="00192FD5"/>
    <w:rsid w:val="001B097B"/>
    <w:rsid w:val="001B7EED"/>
    <w:rsid w:val="001D2E24"/>
    <w:rsid w:val="001E54BE"/>
    <w:rsid w:val="00201279"/>
    <w:rsid w:val="00203D7A"/>
    <w:rsid w:val="00252687"/>
    <w:rsid w:val="00292E69"/>
    <w:rsid w:val="002E3392"/>
    <w:rsid w:val="002E4DB9"/>
    <w:rsid w:val="003504F1"/>
    <w:rsid w:val="0037522C"/>
    <w:rsid w:val="003D00C6"/>
    <w:rsid w:val="00457A88"/>
    <w:rsid w:val="00471241"/>
    <w:rsid w:val="004E61C4"/>
    <w:rsid w:val="00500024"/>
    <w:rsid w:val="00566F68"/>
    <w:rsid w:val="00591BC0"/>
    <w:rsid w:val="005E361B"/>
    <w:rsid w:val="005E553C"/>
    <w:rsid w:val="00600948"/>
    <w:rsid w:val="00614FD5"/>
    <w:rsid w:val="00634CCE"/>
    <w:rsid w:val="00640F32"/>
    <w:rsid w:val="0064453C"/>
    <w:rsid w:val="00674FCD"/>
    <w:rsid w:val="006A7D41"/>
    <w:rsid w:val="006D7F27"/>
    <w:rsid w:val="006E52D6"/>
    <w:rsid w:val="006F1C1B"/>
    <w:rsid w:val="00746050"/>
    <w:rsid w:val="00755C88"/>
    <w:rsid w:val="007A1A6B"/>
    <w:rsid w:val="007D7DA8"/>
    <w:rsid w:val="007E3B0B"/>
    <w:rsid w:val="00815DDA"/>
    <w:rsid w:val="0081642D"/>
    <w:rsid w:val="0082380A"/>
    <w:rsid w:val="00837A30"/>
    <w:rsid w:val="008633E1"/>
    <w:rsid w:val="00864774"/>
    <w:rsid w:val="008D3914"/>
    <w:rsid w:val="00923B1D"/>
    <w:rsid w:val="00927413"/>
    <w:rsid w:val="00A50054"/>
    <w:rsid w:val="00A92678"/>
    <w:rsid w:val="00AA3DF4"/>
    <w:rsid w:val="00BA3838"/>
    <w:rsid w:val="00C417C5"/>
    <w:rsid w:val="00CD3930"/>
    <w:rsid w:val="00D37D9A"/>
    <w:rsid w:val="00D604AC"/>
    <w:rsid w:val="00DF212C"/>
    <w:rsid w:val="00E85A69"/>
    <w:rsid w:val="00E86D27"/>
    <w:rsid w:val="00EF7C46"/>
    <w:rsid w:val="00EF7E7B"/>
    <w:rsid w:val="00F420EF"/>
    <w:rsid w:val="00F50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C1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1C1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1C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1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1BC0"/>
    <w:rPr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91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1BC0"/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r.safar</dc:creator>
  <cp:keywords/>
  <dc:description/>
  <cp:lastModifiedBy>r.safar</cp:lastModifiedBy>
  <cp:revision>32</cp:revision>
  <cp:lastPrinted>2012-05-22T07:13:00Z</cp:lastPrinted>
  <dcterms:created xsi:type="dcterms:W3CDTF">2012-05-19T05:20:00Z</dcterms:created>
  <dcterms:modified xsi:type="dcterms:W3CDTF">2012-05-27T04:08:00Z</dcterms:modified>
</cp:coreProperties>
</file>